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F338" w14:textId="77777777" w:rsidR="00CD736F" w:rsidRDefault="001A2144">
      <w:pPr>
        <w:spacing w:after="181"/>
        <w:ind w:left="4602"/>
      </w:pPr>
      <w:r>
        <w:rPr>
          <w:noProof/>
        </w:rPr>
        <mc:AlternateContent>
          <mc:Choice Requires="wpg">
            <w:drawing>
              <wp:inline distT="0" distB="0" distL="0" distR="0" wp14:anchorId="7B970FE5" wp14:editId="6D49C763">
                <wp:extent cx="466725" cy="609599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609599"/>
                          <a:chOff x="0" y="0"/>
                          <a:chExt cx="466725" cy="609599"/>
                        </a:xfrm>
                      </wpg:grpSpPr>
                      <pic:pic xmlns:pic="http://schemas.openxmlformats.org/drawingml/2006/picture">
                        <pic:nvPicPr>
                          <pic:cNvPr id="3529" name="Picture 35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762" y="-6223"/>
                            <a:ext cx="472440" cy="6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8" style="width:36.75pt;height:47.9999pt;mso-position-horizontal-relative:char;mso-position-vertical-relative:line" coordsize="4667,6095">
                <v:shape id="Picture 3529" style="position:absolute;width:4724;height:6156;left:-47;top:-62;" filled="f">
                  <v:imagedata r:id="rId6"/>
                </v:shape>
              </v:group>
            </w:pict>
          </mc:Fallback>
        </mc:AlternateContent>
      </w:r>
    </w:p>
    <w:p w14:paraId="446195AB" w14:textId="77777777" w:rsidR="00CD736F" w:rsidRDefault="001A2144">
      <w:pPr>
        <w:spacing w:after="267" w:line="238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АДМИНИСТРАЦИЯГОРОДАНИЖНЕГОНОВГОРОДА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Департаментобразования</w:t>
      </w:r>
      <w:proofErr w:type="spellEnd"/>
    </w:p>
    <w:p w14:paraId="6EB7914B" w14:textId="77777777" w:rsidR="00CD736F" w:rsidRDefault="001A2144">
      <w:pPr>
        <w:pStyle w:val="1"/>
      </w:pPr>
      <w:r>
        <w:t>ПРИКАЗ</w:t>
      </w:r>
    </w:p>
    <w:p w14:paraId="134DD1BA" w14:textId="77777777" w:rsidR="00CD736F" w:rsidRDefault="001A2144">
      <w:pPr>
        <w:spacing w:after="315"/>
        <w:ind w:left="69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№ </w:t>
      </w:r>
      <w:r>
        <w:rPr>
          <w:noProof/>
        </w:rPr>
        <mc:AlternateContent>
          <mc:Choice Requires="wpg">
            <w:drawing>
              <wp:inline distT="0" distB="0" distL="0" distR="0" wp14:anchorId="42732344" wp14:editId="561CBCBF">
                <wp:extent cx="1659255" cy="191700"/>
                <wp:effectExtent l="0" t="0" r="0" b="0"/>
                <wp:docPr id="2459" name="Group 2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191700"/>
                          <a:chOff x="0" y="0"/>
                          <a:chExt cx="1659255" cy="191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191700"/>
                            <a:ext cx="1659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925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750" y="0"/>
                            <a:ext cx="1224026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9" style="width:130.65pt;height:15.0945pt;mso-position-horizontal-relative:char;mso-position-vertical-relative:line" coordsize="16592,1917">
                <v:shape id="Shape 11" style="position:absolute;width:16592;height:0;left:0;top:1917;" coordsize="1659255,0" path="m0,0l1659255,0">
                  <v:stroke weight="0.49997pt" endcap="flat" joinstyle="round" on="true" color="#000000"/>
                  <v:fill on="false" color="#000000" opacity="0"/>
                </v:shape>
                <v:shape id="Picture 45" style="position:absolute;width:12240;height:1799;left:1587;top:0;" filled="f">
                  <v:imagedata r:id="rId8"/>
                </v:shape>
              </v:group>
            </w:pict>
          </mc:Fallback>
        </mc:AlternateContent>
      </w:r>
    </w:p>
    <w:p w14:paraId="2B737A34" w14:textId="77777777" w:rsidR="00CD736F" w:rsidRDefault="001A2144">
      <w:pPr>
        <w:spacing w:after="0" w:line="249" w:lineRule="auto"/>
        <w:ind w:left="876" w:right="6391" w:hanging="296"/>
      </w:pPr>
      <w:r>
        <w:rPr>
          <w:rFonts w:ascii="Times New Roman" w:eastAsia="Times New Roman" w:hAnsi="Times New Roman" w:cs="Times New Roman"/>
          <w:b/>
          <w:sz w:val="24"/>
        </w:rPr>
        <w:t>Об утверждении проходных</w:t>
      </w:r>
    </w:p>
    <w:p w14:paraId="0823E81F" w14:textId="77777777" w:rsidR="00CD736F" w:rsidRDefault="001A2144">
      <w:pPr>
        <w:spacing w:after="0" w:line="249" w:lineRule="auto"/>
        <w:ind w:left="325" w:right="6391" w:hanging="10"/>
      </w:pPr>
      <w:r>
        <w:rPr>
          <w:rFonts w:ascii="Times New Roman" w:eastAsia="Times New Roman" w:hAnsi="Times New Roman" w:cs="Times New Roman"/>
          <w:b/>
          <w:sz w:val="24"/>
        </w:rPr>
        <w:t>баллов для участия в</w:t>
      </w:r>
    </w:p>
    <w:p w14:paraId="648CAED2" w14:textId="77777777" w:rsidR="00CD736F" w:rsidRDefault="001A2144">
      <w:pPr>
        <w:spacing w:after="0" w:line="249" w:lineRule="auto"/>
        <w:ind w:left="682" w:right="6391" w:hanging="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81CB72" wp14:editId="3966A902">
                <wp:simplePos x="0" y="0"/>
                <wp:positionH relativeFrom="column">
                  <wp:posOffset>-73023</wp:posOffset>
                </wp:positionH>
                <wp:positionV relativeFrom="paragraph">
                  <wp:posOffset>-996147</wp:posOffset>
                </wp:positionV>
                <wp:extent cx="2019935" cy="2101515"/>
                <wp:effectExtent l="0" t="0" r="0" b="0"/>
                <wp:wrapNone/>
                <wp:docPr id="2460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2101515"/>
                          <a:chOff x="0" y="0"/>
                          <a:chExt cx="2019935" cy="210151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73024" y="227768"/>
                            <a:ext cx="1659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90">
                                <a:moveTo>
                                  <a:pt x="0" y="0"/>
                                </a:moveTo>
                                <a:lnTo>
                                  <a:pt x="165989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73249" y="323515"/>
                            <a:ext cx="0" cy="12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80">
                                <a:moveTo>
                                  <a:pt x="0" y="0"/>
                                </a:moveTo>
                                <a:lnTo>
                                  <a:pt x="0" y="1231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3194" y="323515"/>
                            <a:ext cx="170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5244" y="323515"/>
                            <a:ext cx="0" cy="12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80">
                                <a:moveTo>
                                  <a:pt x="0" y="0"/>
                                </a:moveTo>
                                <a:lnTo>
                                  <a:pt x="0" y="1231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419" y="323515"/>
                            <a:ext cx="10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>
                                <a:moveTo>
                                  <a:pt x="0" y="0"/>
                                </a:move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0" y="387015"/>
                            <a:ext cx="201993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935" h="1714500">
                                <a:moveTo>
                                  <a:pt x="0" y="0"/>
                                </a:moveTo>
                                <a:lnTo>
                                  <a:pt x="2019935" y="0"/>
                                </a:lnTo>
                                <a:lnTo>
                                  <a:pt x="2019935" y="17145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8883" y="0"/>
                            <a:ext cx="935990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0" style="width:159.05pt;height:165.474pt;position:absolute;z-index:-2147483623;mso-position-horizontal-relative:text;mso-position-horizontal:absolute;margin-left:-5.7499pt;mso-position-vertical-relative:text;margin-top:-78.4368pt;" coordsize="20199,21015">
                <v:shape id="Shape 12" style="position:absolute;width:16598;height:0;left:730;top:2277;" coordsize="1659890,0" path="m0,0l1659890,0">
                  <v:stroke weight="0.49997pt" endcap="flat" joinstyle="round" on="true" color="#000000"/>
                  <v:fill on="false" color="#000000" opacity="0"/>
                </v:shape>
                <v:shape id="Shape 29" style="position:absolute;width:0;height:1231;left:18732;top:3235;" coordsize="0,123180" path="m0,0l0,123180">
                  <v:stroke weight="0.49997pt" endcap="flat" joinstyle="round" on="true" color="#000000"/>
                  <v:fill on="false" color="#000000" opacity="0"/>
                </v:shape>
                <v:shape id="Shape 30" style="position:absolute;width:17068;height:0;left:1631;top:3235;" coordsize="1706880,0" path="m0,0l1706880,0">
                  <v:stroke weight="0.49997pt" endcap="flat" joinstyle="round" on="true" color="#000000"/>
                  <v:fill on="false" color="#000000" opacity="0"/>
                </v:shape>
                <v:shape id="Shape 31" style="position:absolute;width:0;height:1231;left:552;top:3235;" coordsize="0,123180" path="m0,0l0,123180">
                  <v:stroke weight="0.49997pt" endcap="flat" joinstyle="round" on="true" color="#000000"/>
                  <v:fill on="false" color="#000000" opacity="0"/>
                </v:shape>
                <v:shape id="Shape 32" style="position:absolute;width:1047;height:0;left:584;top:3235;" coordsize="104775,0" path="m0,0l104775,0">
                  <v:stroke weight="0.49997pt" endcap="flat" joinstyle="round" on="true" color="#000000"/>
                  <v:fill on="false" color="#000000" opacity="0"/>
                </v:shape>
                <v:shape id="Shape 3748" style="position:absolute;width:20199;height:17145;left:0;top:3870;" coordsize="2019935,1714500" path="m0,0l2019935,0l2019935,1714500l0,1714500l0,0">
                  <v:stroke weight="0pt" endcap="flat" joinstyle="miter" miterlimit="10" on="false" color="#000000" opacity="0"/>
                  <v:fill on="true" color="#ffffff"/>
                </v:shape>
                <v:shape id="Picture 43" style="position:absolute;width:9359;height:1799;left:4688;top:0;" filled="f">
                  <v:imagedata r:id="rId1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муниципальном этапе всероссийской олимпиады</w:t>
      </w:r>
    </w:p>
    <w:p w14:paraId="041BAC06" w14:textId="77777777" w:rsidR="00CD736F" w:rsidRDefault="001A2144">
      <w:pPr>
        <w:spacing w:after="0" w:line="249" w:lineRule="auto"/>
        <w:ind w:left="792" w:right="6391" w:hanging="10"/>
      </w:pPr>
      <w:r>
        <w:rPr>
          <w:rFonts w:ascii="Times New Roman" w:eastAsia="Times New Roman" w:hAnsi="Times New Roman" w:cs="Times New Roman"/>
          <w:b/>
          <w:sz w:val="24"/>
        </w:rPr>
        <w:t>школьников</w:t>
      </w:r>
    </w:p>
    <w:p w14:paraId="34A30DB7" w14:textId="77777777" w:rsidR="00CD736F" w:rsidRDefault="001A2144">
      <w:pPr>
        <w:spacing w:after="589" w:line="249" w:lineRule="auto"/>
        <w:ind w:left="109" w:right="6391" w:hanging="10"/>
      </w:pPr>
      <w:r>
        <w:rPr>
          <w:rFonts w:ascii="Times New Roman" w:eastAsia="Times New Roman" w:hAnsi="Times New Roman" w:cs="Times New Roman"/>
          <w:b/>
          <w:sz w:val="24"/>
        </w:rPr>
        <w:t>в 2025-2026 учебном году</w:t>
      </w:r>
    </w:p>
    <w:p w14:paraId="6E51ED69" w14:textId="77777777" w:rsidR="00CD736F" w:rsidRDefault="001A2144">
      <w:pPr>
        <w:spacing w:after="318" w:line="238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ab/>
        <w:t>соответствии</w:t>
      </w:r>
      <w:r>
        <w:rPr>
          <w:rFonts w:ascii="Times New Roman" w:eastAsia="Times New Roman" w:hAnsi="Times New Roman" w:cs="Times New Roman"/>
          <w:sz w:val="28"/>
        </w:rPr>
        <w:tab/>
        <w:t>с</w:t>
      </w:r>
      <w:r>
        <w:rPr>
          <w:rFonts w:ascii="Times New Roman" w:eastAsia="Times New Roman" w:hAnsi="Times New Roman" w:cs="Times New Roman"/>
          <w:sz w:val="28"/>
        </w:rPr>
        <w:tab/>
        <w:t>Порядком</w:t>
      </w:r>
      <w:r>
        <w:rPr>
          <w:rFonts w:ascii="Times New Roman" w:eastAsia="Times New Roman" w:hAnsi="Times New Roman" w:cs="Times New Roman"/>
          <w:sz w:val="28"/>
        </w:rPr>
        <w:tab/>
        <w:t>проведения</w:t>
      </w:r>
      <w:r>
        <w:rPr>
          <w:rFonts w:ascii="Times New Roman" w:eastAsia="Times New Roman" w:hAnsi="Times New Roman" w:cs="Times New Roman"/>
          <w:sz w:val="28"/>
        </w:rPr>
        <w:tab/>
        <w:t>всероссийской</w:t>
      </w:r>
      <w:r>
        <w:rPr>
          <w:rFonts w:ascii="Times New Roman" w:eastAsia="Times New Roman" w:hAnsi="Times New Roman" w:cs="Times New Roman"/>
          <w:sz w:val="28"/>
        </w:rPr>
        <w:tab/>
        <w:t>олимпиады школьников, утвержденным приказом Министерства просвещения Российской Федерации от 27.11.2020 № 678, с пунктами 3.30, 4.1 Положения о департаменте образования</w:t>
      </w:r>
      <w:r>
        <w:rPr>
          <w:rFonts w:ascii="Times New Roman" w:eastAsia="Times New Roman" w:hAnsi="Times New Roman" w:cs="Times New Roman"/>
          <w:sz w:val="28"/>
        </w:rPr>
        <w:tab/>
        <w:t>администрации</w:t>
      </w:r>
      <w:r>
        <w:rPr>
          <w:rFonts w:ascii="Times New Roman" w:eastAsia="Times New Roman" w:hAnsi="Times New Roman" w:cs="Times New Roman"/>
          <w:sz w:val="28"/>
        </w:rPr>
        <w:tab/>
        <w:t>города</w:t>
      </w:r>
      <w:r>
        <w:rPr>
          <w:rFonts w:ascii="Times New Roman" w:eastAsia="Times New Roman" w:hAnsi="Times New Roman" w:cs="Times New Roman"/>
          <w:sz w:val="28"/>
        </w:rPr>
        <w:tab/>
        <w:t>Нижнего</w:t>
      </w:r>
      <w:r>
        <w:rPr>
          <w:rFonts w:ascii="Times New Roman" w:eastAsia="Times New Roman" w:hAnsi="Times New Roman" w:cs="Times New Roman"/>
          <w:sz w:val="28"/>
        </w:rPr>
        <w:tab/>
        <w:t>Новгорода,</w:t>
      </w:r>
      <w:r>
        <w:rPr>
          <w:rFonts w:ascii="Times New Roman" w:eastAsia="Times New Roman" w:hAnsi="Times New Roman" w:cs="Times New Roman"/>
          <w:sz w:val="28"/>
        </w:rPr>
        <w:tab/>
        <w:t>утвержденным постановлением</w:t>
      </w:r>
      <w:r>
        <w:rPr>
          <w:rFonts w:ascii="Times New Roman" w:eastAsia="Times New Roman" w:hAnsi="Times New Roman" w:cs="Times New Roman"/>
          <w:sz w:val="28"/>
        </w:rPr>
        <w:tab/>
        <w:t>администрации</w:t>
      </w:r>
      <w:r>
        <w:rPr>
          <w:rFonts w:ascii="Times New Roman" w:eastAsia="Times New Roman" w:hAnsi="Times New Roman" w:cs="Times New Roman"/>
          <w:sz w:val="28"/>
        </w:rPr>
        <w:tab/>
        <w:t>города</w:t>
      </w:r>
      <w:r>
        <w:rPr>
          <w:rFonts w:ascii="Times New Roman" w:eastAsia="Times New Roman" w:hAnsi="Times New Roman" w:cs="Times New Roman"/>
          <w:sz w:val="28"/>
        </w:rPr>
        <w:tab/>
        <w:t>Нижнего</w:t>
      </w:r>
      <w:r>
        <w:rPr>
          <w:rFonts w:ascii="Times New Roman" w:eastAsia="Times New Roman" w:hAnsi="Times New Roman" w:cs="Times New Roman"/>
          <w:sz w:val="28"/>
        </w:rPr>
        <w:tab/>
        <w:t>Новгорода</w:t>
      </w:r>
      <w:r>
        <w:rPr>
          <w:rFonts w:ascii="Times New Roman" w:eastAsia="Times New Roman" w:hAnsi="Times New Roman" w:cs="Times New Roman"/>
          <w:sz w:val="28"/>
        </w:rPr>
        <w:tab/>
        <w:t>от</w:t>
      </w:r>
      <w:r>
        <w:rPr>
          <w:rFonts w:ascii="Times New Roman" w:eastAsia="Times New Roman" w:hAnsi="Times New Roman" w:cs="Times New Roman"/>
          <w:sz w:val="28"/>
        </w:rPr>
        <w:tab/>
        <w:t xml:space="preserve">05.04.2022 № 1388, в целях установления проходных баллов для участия в муниципальном этапе всероссийской олимпиады школьников в 2025-2026 учебном году </w:t>
      </w:r>
      <w:r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14:paraId="580DBD5E" w14:textId="77777777" w:rsidR="00CD736F" w:rsidRDefault="001A2144">
      <w:pPr>
        <w:numPr>
          <w:ilvl w:val="0"/>
          <w:numId w:val="1"/>
        </w:numPr>
        <w:spacing w:after="0" w:line="238" w:lineRule="auto"/>
        <w:ind w:firstLine="715"/>
      </w:pPr>
      <w:r>
        <w:rPr>
          <w:rFonts w:ascii="Times New Roman" w:eastAsia="Times New Roman" w:hAnsi="Times New Roman" w:cs="Times New Roman"/>
          <w:sz w:val="28"/>
        </w:rPr>
        <w:t xml:space="preserve">Утвердить проходные баллы, необходимые для участия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муниципальномэтапе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всероссийской олимпиады школьников в 2025-2026 учебном году.</w:t>
      </w:r>
    </w:p>
    <w:p w14:paraId="2226B277" w14:textId="77777777" w:rsidR="00CD736F" w:rsidRDefault="001A2144">
      <w:pPr>
        <w:numPr>
          <w:ilvl w:val="0"/>
          <w:numId w:val="1"/>
        </w:numPr>
        <w:spacing w:after="655" w:line="238" w:lineRule="auto"/>
        <w:ind w:firstLine="715"/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приказа возложить на заместителя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директорадепартамента</w:t>
      </w:r>
      <w:proofErr w:type="spellEnd"/>
      <w:r>
        <w:rPr>
          <w:rFonts w:ascii="Times New Roman" w:eastAsia="Times New Roman" w:hAnsi="Times New Roman" w:cs="Times New Roman"/>
          <w:sz w:val="28"/>
        </w:rPr>
        <w:t>, начальника управления образования и воспитания департамента образования администрации города Нижнего Новгорода Колпакову О.А.</w:t>
      </w:r>
    </w:p>
    <w:p w14:paraId="4199479D" w14:textId="77777777" w:rsidR="00CD736F" w:rsidRDefault="001A2144">
      <w:pPr>
        <w:tabs>
          <w:tab w:val="center" w:pos="5371"/>
          <w:tab w:val="right" w:pos="9922"/>
        </w:tabs>
        <w:spacing w:after="1528" w:line="23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>Директор департамента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w:drawing>
          <wp:inline distT="0" distB="0" distL="0" distR="0" wp14:anchorId="326E8E57" wp14:editId="56576690">
            <wp:extent cx="2411984" cy="1007999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984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И.А.Борякова</w:t>
      </w:r>
      <w:proofErr w:type="spellEnd"/>
    </w:p>
    <w:p w14:paraId="305D1758" w14:textId="77777777" w:rsidR="00CD736F" w:rsidRDefault="001A2144">
      <w:pPr>
        <w:spacing w:after="3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16"/>
        </w:rPr>
        <w:lastRenderedPageBreak/>
        <w:t>Точилова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Ирина Владимировна</w:t>
      </w:r>
    </w:p>
    <w:p w14:paraId="7E55657B" w14:textId="77777777" w:rsidR="00CD736F" w:rsidRDefault="001A214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>8 (831) 435-69-74</w:t>
      </w:r>
    </w:p>
    <w:p w14:paraId="2D2309B5" w14:textId="77777777" w:rsidR="00CD736F" w:rsidRDefault="001A2144">
      <w:pPr>
        <w:pStyle w:val="2"/>
        <w:spacing w:after="0" w:line="259" w:lineRule="auto"/>
        <w:ind w:left="1376" w:firstLine="0"/>
      </w:pPr>
      <w:r>
        <w:t>УТВЕРЖДЕНЫ</w:t>
      </w:r>
    </w:p>
    <w:p w14:paraId="34383F7E" w14:textId="77777777" w:rsidR="00CD736F" w:rsidRDefault="001A2144">
      <w:pPr>
        <w:spacing w:after="318" w:line="238" w:lineRule="auto"/>
        <w:ind w:left="4688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2067CAC" wp14:editId="7DE9D4EE">
            <wp:simplePos x="0" y="0"/>
            <wp:positionH relativeFrom="column">
              <wp:posOffset>3851911</wp:posOffset>
            </wp:positionH>
            <wp:positionV relativeFrom="paragraph">
              <wp:posOffset>370629</wp:posOffset>
            </wp:positionV>
            <wp:extent cx="2951988" cy="179959"/>
            <wp:effectExtent l="0" t="0" r="0" b="0"/>
            <wp:wrapNone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1988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приказом департамента образования администрации города Нижнего Новгорода от ______________________ № __________</w:t>
      </w:r>
    </w:p>
    <w:p w14:paraId="6CE89D56" w14:textId="77777777" w:rsidR="00CD736F" w:rsidRDefault="001A2144">
      <w:pPr>
        <w:spacing w:after="0" w:line="238" w:lineRule="auto"/>
        <w:ind w:left="784" w:right="786" w:firstLine="1303"/>
      </w:pPr>
      <w:r>
        <w:rPr>
          <w:rFonts w:ascii="Times New Roman" w:eastAsia="Times New Roman" w:hAnsi="Times New Roman" w:cs="Times New Roman"/>
          <w:b/>
          <w:sz w:val="28"/>
        </w:rPr>
        <w:t>Проходные баллы, необходимые для участия на муниципальном этапе всероссийской олимпиады школьников</w:t>
      </w:r>
    </w:p>
    <w:p w14:paraId="32E8E0E8" w14:textId="77777777" w:rsidR="00CD736F" w:rsidRDefault="001A214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2025-2026 учебном году</w:t>
      </w:r>
    </w:p>
    <w:tbl>
      <w:tblPr>
        <w:tblStyle w:val="TableGrid"/>
        <w:tblW w:w="9497" w:type="dxa"/>
        <w:tblInd w:w="426" w:type="dxa"/>
        <w:tblCellMar>
          <w:top w:w="68" w:type="dxa"/>
          <w:left w:w="1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1418"/>
        <w:gridCol w:w="1417"/>
        <w:gridCol w:w="1418"/>
        <w:gridCol w:w="1417"/>
        <w:gridCol w:w="1418"/>
      </w:tblGrid>
      <w:tr w:rsidR="00CD736F" w14:paraId="6569F725" w14:textId="77777777">
        <w:trPr>
          <w:trHeight w:val="33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F714" w14:textId="77777777" w:rsidR="00CD736F" w:rsidRDefault="001A2144">
            <w:pPr>
              <w:spacing w:after="0"/>
              <w:ind w:left="79" w:right="1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 /класс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8918" w14:textId="77777777" w:rsidR="00CD736F" w:rsidRDefault="001A2144">
            <w:pPr>
              <w:spacing w:after="0"/>
              <w:ind w:left="232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Проходной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7147D" w14:textId="77777777" w:rsidR="00CD736F" w:rsidRDefault="00CD736F"/>
        </w:tc>
      </w:tr>
      <w:tr w:rsidR="00CD736F" w14:paraId="2941C449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2A79" w14:textId="77777777" w:rsidR="00CD736F" w:rsidRDefault="00CD736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2A3D" w14:textId="77777777" w:rsidR="00CD736F" w:rsidRDefault="001A2144">
            <w:pPr>
              <w:spacing w:after="0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E8A" w14:textId="77777777" w:rsidR="00CD736F" w:rsidRDefault="001A214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896" w14:textId="77777777" w:rsidR="00CD736F" w:rsidRDefault="001A2144">
            <w:pPr>
              <w:spacing w:after="0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BAA" w14:textId="77777777" w:rsidR="00CD736F" w:rsidRDefault="001A21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42F0" w14:textId="77777777" w:rsidR="00CD736F" w:rsidRDefault="001A21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класс</w:t>
            </w:r>
          </w:p>
        </w:tc>
      </w:tr>
      <w:tr w:rsidR="00CD736F" w14:paraId="48FA32E7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E8DA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МХК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E636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87E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2933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88E8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FE06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CD736F" w14:paraId="65A55410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22C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7C0C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BEEF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A38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6F54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112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CD736F" w14:paraId="75F9ADA8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D05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797C" w14:textId="77777777" w:rsidR="00CD736F" w:rsidRDefault="00CD736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D84" w14:textId="77777777" w:rsidR="00CD736F" w:rsidRDefault="00CD736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782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6866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E5CC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CD736F" w14:paraId="14906F69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B43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2C1A" w14:textId="77777777" w:rsidR="00CD736F" w:rsidRDefault="00CD736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B538" w14:textId="77777777" w:rsidR="00CD736F" w:rsidRDefault="00CD736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DBAA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D0B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8B99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CD736F" w14:paraId="6A294582" w14:textId="77777777">
        <w:trPr>
          <w:trHeight w:val="36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C852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959B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2E67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101E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1B8C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319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CD736F" w14:paraId="2637DD4B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B9B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 (КДД)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B0F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87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7784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573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EDF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D736F" w14:paraId="2F0765A5" w14:textId="77777777">
        <w:trPr>
          <w:trHeight w:val="3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44A9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 (ТТТ)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ED00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D829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A1D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B1C2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295B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D736F" w14:paraId="6ED0F56D" w14:textId="77777777">
        <w:trPr>
          <w:trHeight w:val="33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3FC3" w14:textId="77777777" w:rsidR="00CD736F" w:rsidRDefault="001A2144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E6FE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7F3C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5ED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904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F6D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CD736F" w14:paraId="362A36E6" w14:textId="77777777">
        <w:trPr>
          <w:trHeight w:val="33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81D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19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A22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7C1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12F0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7A7F" w14:textId="77777777" w:rsidR="00CD736F" w:rsidRDefault="001A2144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</w:tbl>
    <w:p w14:paraId="0C88EA74" w14:textId="77777777" w:rsidR="001A2144" w:rsidRDefault="001A2144"/>
    <w:sectPr w:rsidR="00000000">
      <w:pgSz w:w="11907" w:h="16834"/>
      <w:pgMar w:top="709" w:right="851" w:bottom="9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A1B"/>
    <w:multiLevelType w:val="hybridMultilevel"/>
    <w:tmpl w:val="B8AC2AC2"/>
    <w:lvl w:ilvl="0" w:tplc="A258BA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0CD19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C95D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1E293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509E9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A552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A497E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B6462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EE8820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485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6F"/>
    <w:rsid w:val="001A2144"/>
    <w:rsid w:val="00C26851"/>
    <w:rsid w:val="00C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178C"/>
  <w15:docId w15:val="{E1D28D93-09D2-47EF-8268-D9AB4FB4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right="2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5" w:line="280" w:lineRule="auto"/>
      <w:ind w:firstLine="72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cp:keywords/>
  <cp:lastModifiedBy>Валерия Патрогина</cp:lastModifiedBy>
  <cp:revision>2</cp:revision>
  <cp:lastPrinted>2025-10-28T17:35:00Z</cp:lastPrinted>
  <dcterms:created xsi:type="dcterms:W3CDTF">2025-10-28T17:36:00Z</dcterms:created>
  <dcterms:modified xsi:type="dcterms:W3CDTF">2025-10-28T17:36:00Z</dcterms:modified>
</cp:coreProperties>
</file>