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EC" w:rsidRPr="003231EC" w:rsidRDefault="003231EC" w:rsidP="003231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231EC">
        <w:rPr>
          <w:rFonts w:ascii="Times New Roman" w:hAnsi="Times New Roman" w:cs="Times New Roman"/>
          <w:b/>
          <w:sz w:val="28"/>
          <w:lang w:val="ru-RU"/>
        </w:rPr>
        <w:t>Информация об условиях питания обучающихся</w:t>
      </w:r>
    </w:p>
    <w:p w:rsidR="003231EC" w:rsidRDefault="003231EC" w:rsidP="003231EC">
      <w:pPr>
        <w:rPr>
          <w:lang w:val="ru-RU"/>
        </w:rPr>
      </w:pPr>
    </w:p>
    <w:p w:rsidR="00FE757F" w:rsidRDefault="003231EC" w:rsidP="003231EC">
      <w:pPr>
        <w:rPr>
          <w:lang w:val="ru-RU"/>
        </w:rPr>
      </w:pPr>
      <w:r w:rsidRPr="00FE757F">
        <w:rPr>
          <w:lang w:val="ru-RU"/>
        </w:rPr>
        <w:t>Столовая</w:t>
      </w:r>
      <w:r w:rsidR="00FE757F">
        <w:rPr>
          <w:lang w:val="ru-RU"/>
        </w:rPr>
        <w:t>:</w:t>
      </w:r>
    </w:p>
    <w:p w:rsidR="00FE757F" w:rsidRDefault="003231EC" w:rsidP="003231EC">
      <w:pPr>
        <w:rPr>
          <w:lang w:val="ru-RU"/>
        </w:rPr>
      </w:pPr>
      <w:r w:rsidRPr="00FE757F">
        <w:rPr>
          <w:lang w:val="ru-RU"/>
        </w:rPr>
        <w:t xml:space="preserve"> Обеденный зал - </w:t>
      </w:r>
      <w:r w:rsidR="00FE757F" w:rsidRPr="00FE757F">
        <w:rPr>
          <w:lang w:val="ru-RU"/>
        </w:rPr>
        <w:t>180</w:t>
      </w:r>
      <w:r w:rsidRPr="00FE757F">
        <w:rPr>
          <w:lang w:val="ru-RU"/>
        </w:rPr>
        <w:t xml:space="preserve"> </w:t>
      </w:r>
      <w:proofErr w:type="spellStart"/>
      <w:r w:rsidRPr="00FE757F">
        <w:rPr>
          <w:lang w:val="ru-RU"/>
        </w:rPr>
        <w:t>кв.м</w:t>
      </w:r>
      <w:proofErr w:type="spellEnd"/>
      <w:r w:rsidRPr="00FE757F">
        <w:rPr>
          <w:lang w:val="ru-RU"/>
        </w:rPr>
        <w:t xml:space="preserve">. Горячий цех </w:t>
      </w:r>
      <w:r w:rsidR="00FE757F" w:rsidRPr="00FE757F">
        <w:rPr>
          <w:lang w:val="ru-RU"/>
        </w:rPr>
        <w:t>–</w:t>
      </w:r>
      <w:r w:rsidRPr="00FE757F">
        <w:rPr>
          <w:lang w:val="ru-RU"/>
        </w:rPr>
        <w:t xml:space="preserve"> </w:t>
      </w:r>
      <w:r w:rsidR="00FE757F" w:rsidRPr="00FE757F">
        <w:rPr>
          <w:lang w:val="ru-RU"/>
        </w:rPr>
        <w:t>42,</w:t>
      </w:r>
      <w:proofErr w:type="gramStart"/>
      <w:r w:rsidR="00FE757F" w:rsidRPr="00FE757F">
        <w:rPr>
          <w:lang w:val="ru-RU"/>
        </w:rPr>
        <w:t>8</w:t>
      </w:r>
      <w:r w:rsidRPr="00FE757F">
        <w:rPr>
          <w:lang w:val="ru-RU"/>
        </w:rPr>
        <w:t>.м.</w:t>
      </w:r>
      <w:proofErr w:type="gramEnd"/>
      <w:r w:rsidRPr="00FE757F">
        <w:rPr>
          <w:lang w:val="ru-RU"/>
        </w:rPr>
        <w:t xml:space="preserve"> Заготовочный цех </w:t>
      </w:r>
      <w:r w:rsidR="00FE757F" w:rsidRPr="00FE757F">
        <w:rPr>
          <w:lang w:val="ru-RU"/>
        </w:rPr>
        <w:t>–</w:t>
      </w:r>
      <w:r w:rsidRPr="00FE757F">
        <w:rPr>
          <w:lang w:val="ru-RU"/>
        </w:rPr>
        <w:t xml:space="preserve"> </w:t>
      </w:r>
      <w:r w:rsidR="00FE757F" w:rsidRPr="00FE757F">
        <w:rPr>
          <w:lang w:val="ru-RU"/>
        </w:rPr>
        <w:t>12,6</w:t>
      </w:r>
      <w:r w:rsidRPr="00FE757F">
        <w:rPr>
          <w:lang w:val="ru-RU"/>
        </w:rPr>
        <w:t xml:space="preserve"> </w:t>
      </w:r>
      <w:proofErr w:type="spellStart"/>
      <w:r w:rsidRPr="00FE757F">
        <w:rPr>
          <w:lang w:val="ru-RU"/>
        </w:rPr>
        <w:t>кв.м</w:t>
      </w:r>
      <w:proofErr w:type="spellEnd"/>
      <w:r w:rsidRPr="00FE757F">
        <w:rPr>
          <w:lang w:val="ru-RU"/>
        </w:rPr>
        <w:t xml:space="preserve">. Моечная столовой и кухонной посуды </w:t>
      </w:r>
      <w:r w:rsidR="00FE757F" w:rsidRPr="00FE757F">
        <w:rPr>
          <w:lang w:val="ru-RU"/>
        </w:rPr>
        <w:t>–</w:t>
      </w:r>
      <w:r w:rsidRPr="00FE757F">
        <w:rPr>
          <w:lang w:val="ru-RU"/>
        </w:rPr>
        <w:t xml:space="preserve"> </w:t>
      </w:r>
      <w:r w:rsidR="00FE757F" w:rsidRPr="00FE757F">
        <w:rPr>
          <w:lang w:val="ru-RU"/>
        </w:rPr>
        <w:t>8,3</w:t>
      </w:r>
      <w:r w:rsidRPr="00FE757F">
        <w:rPr>
          <w:lang w:val="ru-RU"/>
        </w:rPr>
        <w:t xml:space="preserve"> </w:t>
      </w:r>
      <w:proofErr w:type="spellStart"/>
      <w:r w:rsidRPr="00FE757F">
        <w:rPr>
          <w:lang w:val="ru-RU"/>
        </w:rPr>
        <w:t>кв.м</w:t>
      </w:r>
      <w:proofErr w:type="spellEnd"/>
      <w:r w:rsidRPr="00FE757F">
        <w:rPr>
          <w:lang w:val="ru-RU"/>
        </w:rPr>
        <w:t>. Склад сыпучих продуктов - 7,</w:t>
      </w:r>
      <w:r w:rsidR="00FE757F" w:rsidRPr="00FE757F">
        <w:rPr>
          <w:lang w:val="ru-RU"/>
        </w:rPr>
        <w:t>1</w:t>
      </w:r>
      <w:r w:rsidRPr="00FE757F">
        <w:rPr>
          <w:lang w:val="ru-RU"/>
        </w:rPr>
        <w:t xml:space="preserve"> </w:t>
      </w:r>
      <w:proofErr w:type="spellStart"/>
      <w:r w:rsidRPr="00FE757F">
        <w:rPr>
          <w:lang w:val="ru-RU"/>
        </w:rPr>
        <w:t>кв.м</w:t>
      </w:r>
      <w:proofErr w:type="spellEnd"/>
      <w:r w:rsidRPr="00FE757F">
        <w:rPr>
          <w:lang w:val="ru-RU"/>
        </w:rPr>
        <w:t>. Перечень технологического оборудования:</w:t>
      </w:r>
    </w:p>
    <w:tbl>
      <w:tblPr>
        <w:tblW w:w="7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745"/>
      </w:tblGrid>
      <w:tr w:rsidR="00FE757F" w:rsidRPr="004D37C3" w:rsidTr="00CA0B77">
        <w:trPr>
          <w:trHeight w:val="533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Плита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электрическая</w:t>
            </w:r>
            <w:proofErr w:type="spellEnd"/>
            <w:r w:rsidRPr="004D37C3">
              <w:t xml:space="preserve"> ПЭСМ-4ШЖ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45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Плита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электрическая</w:t>
            </w:r>
            <w:proofErr w:type="spellEnd"/>
            <w:r w:rsidRPr="004D37C3">
              <w:t xml:space="preserve"> ПЭ-051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3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Плита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электрическая</w:t>
            </w:r>
            <w:proofErr w:type="spellEnd"/>
            <w:r w:rsidRPr="004D37C3">
              <w:t xml:space="preserve"> ПЭСМ-4ШЖ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61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Мармит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первых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блюд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7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Машина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тестомесильная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69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Холодильный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шкаф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Полюс</w:t>
            </w:r>
            <w:proofErr w:type="spellEnd"/>
            <w:r w:rsidRPr="004D37C3">
              <w:t xml:space="preserve"> ШХ-07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61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Шкаф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холодильный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Водонагреватель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проточный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Водонагреватель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проточный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t>Система озоновой очистки воды Водолей-100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Печь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электрическая</w:t>
            </w:r>
            <w:proofErr w:type="spellEnd"/>
            <w:r w:rsidRPr="004D37C3">
              <w:t xml:space="preserve"> HOUNO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t>Машина картофеле-</w:t>
            </w:r>
            <w:proofErr w:type="spellStart"/>
            <w:r w:rsidRPr="00FE757F">
              <w:rPr>
                <w:lang w:val="ru-RU"/>
              </w:rPr>
              <w:t>чистительная</w:t>
            </w:r>
            <w:proofErr w:type="spellEnd"/>
            <w:r w:rsidRPr="00FE757F">
              <w:rPr>
                <w:lang w:val="ru-RU"/>
              </w:rPr>
              <w:t xml:space="preserve"> МОК 150-М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Машина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посудомоечная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Конвейер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секционный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ттп</w:t>
            </w:r>
            <w:proofErr w:type="spellEnd"/>
            <w:r w:rsidRPr="004D37C3">
              <w:t xml:space="preserve"> 1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t xml:space="preserve">Устройство для сушки посуды (комплект 2 </w:t>
            </w:r>
            <w:proofErr w:type="spellStart"/>
            <w:r w:rsidRPr="00FE757F">
              <w:rPr>
                <w:lang w:val="ru-RU"/>
              </w:rPr>
              <w:t>шт</w:t>
            </w:r>
            <w:proofErr w:type="spellEnd"/>
            <w:r w:rsidRPr="00FE757F">
              <w:rPr>
                <w:lang w:val="ru-RU"/>
              </w:rPr>
              <w:t>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Весы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напольные</w:t>
            </w:r>
            <w:proofErr w:type="spellEnd"/>
            <w:r w:rsidRPr="004D37C3">
              <w:t xml:space="preserve"> "</w:t>
            </w:r>
            <w:proofErr w:type="spellStart"/>
            <w:r w:rsidRPr="004D37C3">
              <w:t>Мегсогу</w:t>
            </w:r>
            <w:proofErr w:type="spellEnd"/>
            <w:r w:rsidRPr="004D37C3">
              <w:t>"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4D37C3">
              <w:t>Шкаф</w:t>
            </w:r>
            <w:proofErr w:type="spellEnd"/>
            <w:r w:rsidRPr="004D37C3">
              <w:t xml:space="preserve"> </w:t>
            </w:r>
            <w:proofErr w:type="spellStart"/>
            <w:r w:rsidRPr="004D37C3">
              <w:t>жарочный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</w:pPr>
            <w:proofErr w:type="spellStart"/>
            <w:r w:rsidRPr="007E5098">
              <w:t>Весы</w:t>
            </w:r>
            <w:proofErr w:type="spellEnd"/>
            <w:r w:rsidRPr="007E5098">
              <w:t xml:space="preserve"> </w:t>
            </w:r>
            <w:proofErr w:type="spellStart"/>
            <w:r w:rsidRPr="007E5098">
              <w:t>кухонные</w:t>
            </w:r>
            <w:proofErr w:type="spellEnd"/>
            <w:r w:rsidRPr="007E5098">
              <w:t xml:space="preserve"> "Supra DSS-4095"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t xml:space="preserve">Шкаф пекарский электрический ЭШ-3к </w:t>
            </w:r>
            <w:proofErr w:type="spellStart"/>
            <w:r w:rsidRPr="00FE757F">
              <w:rPr>
                <w:lang w:val="ru-RU"/>
              </w:rPr>
              <w:t>Абат</w:t>
            </w:r>
            <w:proofErr w:type="spellEnd"/>
            <w:r w:rsidRPr="00FE757F">
              <w:rPr>
                <w:lang w:val="ru-RU"/>
              </w:rPr>
              <w:t xml:space="preserve"> 3 1000*800*180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t xml:space="preserve">Плита электрическая ЭП-4П </w:t>
            </w:r>
            <w:proofErr w:type="spellStart"/>
            <w:r w:rsidRPr="00FE757F">
              <w:rPr>
                <w:lang w:val="ru-RU"/>
              </w:rPr>
              <w:t>Абат</w:t>
            </w:r>
            <w:proofErr w:type="spellEnd"/>
            <w:r w:rsidRPr="00FE757F">
              <w:rPr>
                <w:lang w:val="ru-RU"/>
              </w:rPr>
              <w:t xml:space="preserve"> 4 напольная на подставке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t xml:space="preserve">Мясорубка МИМ-300М </w:t>
            </w:r>
            <w:proofErr w:type="spellStart"/>
            <w:r w:rsidRPr="00FE757F">
              <w:rPr>
                <w:lang w:val="ru-RU"/>
              </w:rPr>
              <w:t>Торгмаш</w:t>
            </w:r>
            <w:proofErr w:type="spellEnd"/>
            <w:r w:rsidRPr="00FE757F">
              <w:rPr>
                <w:lang w:val="ru-RU"/>
              </w:rPr>
              <w:t>, Барановичи 300 (2 ножа+3 решетки)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  <w:tr w:rsidR="00FE757F" w:rsidRPr="004D37C3" w:rsidTr="00FE757F">
        <w:trPr>
          <w:trHeight w:val="550"/>
        </w:trPr>
        <w:tc>
          <w:tcPr>
            <w:tcW w:w="5783" w:type="dxa"/>
            <w:shd w:val="clear" w:color="auto" w:fill="auto"/>
            <w:vAlign w:val="center"/>
          </w:tcPr>
          <w:p w:rsidR="00FE757F" w:rsidRPr="00FE757F" w:rsidRDefault="00FE757F" w:rsidP="00CA0B77">
            <w:pPr>
              <w:spacing w:line="240" w:lineRule="auto"/>
              <w:contextualSpacing/>
              <w:rPr>
                <w:lang w:val="ru-RU"/>
              </w:rPr>
            </w:pPr>
            <w:r w:rsidRPr="00FE757F">
              <w:rPr>
                <w:lang w:val="ru-RU"/>
              </w:rPr>
              <w:lastRenderedPageBreak/>
              <w:t xml:space="preserve">Машина протирочная УКМ-11-02 </w:t>
            </w:r>
            <w:proofErr w:type="spellStart"/>
            <w:r w:rsidRPr="00FE757F">
              <w:rPr>
                <w:lang w:val="ru-RU"/>
              </w:rPr>
              <w:t>Торгмаш</w:t>
            </w:r>
            <w:proofErr w:type="spellEnd"/>
            <w:r w:rsidRPr="00FE757F">
              <w:rPr>
                <w:lang w:val="ru-RU"/>
              </w:rPr>
              <w:t>, Пермь 600 1 вид протирки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E757F" w:rsidRPr="004D37C3" w:rsidRDefault="00FE757F" w:rsidP="00CA0B77">
            <w:pPr>
              <w:spacing w:line="240" w:lineRule="auto"/>
              <w:contextualSpacing/>
              <w:jc w:val="center"/>
            </w:pPr>
            <w:r w:rsidRPr="004D37C3">
              <w:t>1</w:t>
            </w:r>
          </w:p>
        </w:tc>
      </w:tr>
    </w:tbl>
    <w:p w:rsidR="00FE757F" w:rsidRPr="00FE757F" w:rsidRDefault="00FE757F" w:rsidP="003231EC">
      <w:pPr>
        <w:rPr>
          <w:lang w:val="ru-RU"/>
        </w:rPr>
      </w:pPr>
      <w:bookmarkStart w:id="0" w:name="_GoBack"/>
      <w:bookmarkEnd w:id="0"/>
    </w:p>
    <w:p w:rsidR="003231EC" w:rsidRPr="00FE757F" w:rsidRDefault="003231EC" w:rsidP="003231EC">
      <w:pPr>
        <w:rPr>
          <w:lang w:val="ru-RU"/>
        </w:rPr>
      </w:pPr>
      <w:r w:rsidRPr="00FE757F">
        <w:rPr>
          <w:lang w:val="ru-RU"/>
        </w:rPr>
        <w:t xml:space="preserve"> Адрес:</w:t>
      </w:r>
      <w:r w:rsidR="00FE757F" w:rsidRPr="00FE757F">
        <w:rPr>
          <w:lang w:val="ru-RU"/>
        </w:rPr>
        <w:t xml:space="preserve"> </w:t>
      </w:r>
      <w:r w:rsidRPr="00FE757F">
        <w:rPr>
          <w:lang w:val="ru-RU"/>
        </w:rPr>
        <w:t>Коминтерна - 21</w:t>
      </w:r>
    </w:p>
    <w:p w:rsidR="003231EC" w:rsidRPr="00FE757F" w:rsidRDefault="003231EC" w:rsidP="003231EC">
      <w:pPr>
        <w:rPr>
          <w:lang w:val="ru-RU"/>
        </w:rPr>
      </w:pPr>
      <w:r w:rsidRPr="00FE757F">
        <w:rPr>
          <w:lang w:val="ru-RU"/>
        </w:rPr>
        <w:t>Площадь:</w:t>
      </w:r>
      <w:r w:rsidR="00FE757F" w:rsidRPr="00FE757F">
        <w:rPr>
          <w:lang w:val="ru-RU"/>
        </w:rPr>
        <w:t xml:space="preserve"> 250,8 </w:t>
      </w:r>
      <w:proofErr w:type="spellStart"/>
      <w:proofErr w:type="gramStart"/>
      <w:r w:rsidR="00FE757F" w:rsidRPr="00FE757F">
        <w:rPr>
          <w:lang w:val="ru-RU"/>
        </w:rPr>
        <w:t>кв.м</w:t>
      </w:r>
      <w:proofErr w:type="spellEnd"/>
      <w:proofErr w:type="gramEnd"/>
    </w:p>
    <w:p w:rsidR="003231EC" w:rsidRDefault="003231EC" w:rsidP="003231EC">
      <w:pPr>
        <w:rPr>
          <w:lang w:val="ru-RU"/>
        </w:rPr>
      </w:pPr>
      <w:r w:rsidRPr="00FE757F">
        <w:rPr>
          <w:lang w:val="ru-RU"/>
        </w:rPr>
        <w:t>Количество мест:</w:t>
      </w:r>
      <w:r w:rsidR="00FE757F" w:rsidRPr="00FE757F">
        <w:rPr>
          <w:lang w:val="ru-RU"/>
        </w:rPr>
        <w:t xml:space="preserve"> </w:t>
      </w:r>
      <w:r w:rsidRPr="00FE757F">
        <w:rPr>
          <w:lang w:val="ru-RU"/>
        </w:rPr>
        <w:t>1</w:t>
      </w:r>
      <w:r w:rsidR="00FE757F" w:rsidRPr="00FE757F">
        <w:rPr>
          <w:lang w:val="ru-RU"/>
        </w:rPr>
        <w:t>8</w:t>
      </w:r>
      <w:r w:rsidRPr="00FE757F">
        <w:rPr>
          <w:lang w:val="ru-RU"/>
        </w:rPr>
        <w:t>0</w:t>
      </w:r>
    </w:p>
    <w:p w:rsidR="00FE757F" w:rsidRDefault="00FE757F" w:rsidP="003231EC">
      <w:pPr>
        <w:rPr>
          <w:lang w:val="ru-RU"/>
        </w:rPr>
      </w:pPr>
      <w:r w:rsidRPr="001A7D84">
        <w:rPr>
          <w:rFonts w:ascii="Arial" w:eastAsia="Times New Roman" w:hAnsi="Arial" w:cs="Arial"/>
          <w:noProof/>
          <w:color w:val="555555"/>
          <w:sz w:val="29"/>
          <w:szCs w:val="29"/>
          <w:lang w:val="ru-RU" w:eastAsia="ru-RU"/>
        </w:rPr>
        <w:drawing>
          <wp:inline distT="0" distB="0" distL="0" distR="0" wp14:anchorId="5E6A14F7" wp14:editId="26B334FA">
            <wp:extent cx="3387090" cy="1900555"/>
            <wp:effectExtent l="0" t="0" r="3810" b="4445"/>
            <wp:docPr id="1" name="Рисунок 1" descr="Стол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олов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7F" w:rsidRPr="00FE757F" w:rsidRDefault="00FE757F" w:rsidP="003231EC">
      <w:pPr>
        <w:rPr>
          <w:lang w:val="ru-RU"/>
        </w:rPr>
      </w:pPr>
      <w:r w:rsidRPr="001A7D84">
        <w:rPr>
          <w:rFonts w:ascii="Arial" w:eastAsia="Times New Roman" w:hAnsi="Arial" w:cs="Arial"/>
          <w:noProof/>
          <w:color w:val="555555"/>
          <w:sz w:val="29"/>
          <w:szCs w:val="29"/>
          <w:lang w:val="ru-RU" w:eastAsia="ru-RU"/>
        </w:rPr>
        <w:drawing>
          <wp:inline distT="0" distB="0" distL="0" distR="0" wp14:anchorId="608DD1CE" wp14:editId="3BB6C166">
            <wp:extent cx="3387090" cy="1900555"/>
            <wp:effectExtent l="0" t="0" r="3810" b="4445"/>
            <wp:docPr id="2" name="Рисунок 2" descr="Стол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ол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5B2" w:rsidRDefault="004265B2"/>
    <w:sectPr w:rsidR="0042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4F"/>
    <w:rsid w:val="003231EC"/>
    <w:rsid w:val="004265B2"/>
    <w:rsid w:val="00CA0B77"/>
    <w:rsid w:val="00E31906"/>
    <w:rsid w:val="00F5794F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14D2F-58D7-482D-9A26-27BA4E31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Корнева</dc:creator>
  <cp:keywords/>
  <dc:description/>
  <cp:lastModifiedBy>Ирина Корнева</cp:lastModifiedBy>
  <cp:revision>4</cp:revision>
  <dcterms:created xsi:type="dcterms:W3CDTF">2023-10-20T14:32:00Z</dcterms:created>
  <dcterms:modified xsi:type="dcterms:W3CDTF">2023-10-23T15:50:00Z</dcterms:modified>
</cp:coreProperties>
</file>